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600"/>
        <w:tblBorders>
          <w:top w:val="none" w:color="FFFFFF" w:sz="0"/>
          <w:left w:val="none" w:color="FFFFFF" w:sz="0"/>
          <w:bottom w:val="single" w:color="C4BBD2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5400"/>
        <w:gridCol w:w="4200"/>
      </w:tblGrid>
      <w:tr>
        <w:tc>
          <w:tcPr>
            <w:tcW w:type="dxa" w:w="5400"/>
            <w:tcBorders>
              <w:top w:val="none" w:color="FFFFFF" w:sz="0"/>
              <w:left w:val="none" w:color="FFFFFF" w:sz="0"/>
              <w:bottom w:val="single" w:color="C4BBD2" w:sz="4"/>
              <w:right w:val="none" w:color="FFFFFF" w:sz="0"/>
            </w:tcBorders>
            <w:tcMar>
              <w:top w:type="dxa" w:w="0"/>
              <w:left w:type="dxa" w:w="0"/>
              <w:bottom w:type="dxa" w:w="120"/>
              <w:right w:type="dxa" w:w="0"/>
            </w:tcMar>
          </w:tcPr>
          <w:p>
            <w:pPr>
              <w:spacing w:after="20" w:before="0" w:line="276"/>
            </w:pPr>
            <w:r>
              <w:rPr>
                <w:rFonts w:ascii="Calibri" w:cs="Calibri" w:eastAsia="Calibri" w:hAnsi="Calibri"/>
                <w:b/>
                <w:bCs/>
                <w:color w:val="221B29"/>
                <w:spacing w:val="24"/>
                <w:sz w:val="26"/>
                <w:szCs w:val="26"/>
              </w:rPr>
              <w:t xml:space="preserve">TOP-SAD</w:t>
            </w:r>
          </w:p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6B6379"/>
                <w:spacing w:val="20"/>
                <w:sz w:val="15"/>
                <w:szCs w:val="15"/>
              </w:rPr>
              <w:t xml:space="preserve">AGENCJA CELNA · KRAKÓW</w:t>
            </w:r>
          </w:p>
        </w:tc>
        <w:tc>
          <w:tcPr>
            <w:tcW w:type="dxa" w:w="4200"/>
            <w:tcBorders>
              <w:top w:val="none" w:color="FFFFFF" w:sz="0"/>
              <w:left w:val="none" w:color="FFFFFF" w:sz="0"/>
              <w:bottom w:val="single" w:color="C4BBD2" w:sz="4"/>
              <w:right w:val="none" w:color="FFFFFF" w:sz="0"/>
            </w:tcBorders>
            <w:tcMar>
              <w:top w:type="dxa" w:w="0"/>
              <w:left w:type="dxa" w:w="0"/>
              <w:bottom w:type="dxa" w:w="120"/>
              <w:right w:type="dxa" w:w="0"/>
            </w:tcMar>
          </w:tcPr>
          <w:p>
            <w:pPr>
              <w:spacing w:after="20" w:before="0" w:line="276"/>
              <w:jc w:val="right"/>
            </w:pPr>
            <w:r>
              <w:rPr>
                <w:rFonts w:ascii="Calibri" w:cs="Calibri" w:eastAsia="Calibri" w:hAnsi="Calibri"/>
                <w:color w:val="6B6379"/>
                <w:sz w:val="16"/>
                <w:szCs w:val="16"/>
              </w:rPr>
              <w:t xml:space="preserve">ul. Nad Drwiną 10, 30-741 Kraków</w:t>
            </w:r>
          </w:p>
          <w:p>
            <w:pPr>
              <w:spacing w:after="20" w:before="0" w:line="276"/>
              <w:jc w:val="right"/>
            </w:pPr>
            <w:r>
              <w:rPr>
                <w:rFonts w:ascii="Calibri" w:cs="Calibri" w:eastAsia="Calibri" w:hAnsi="Calibri"/>
                <w:color w:val="6B6379"/>
                <w:sz w:val="16"/>
                <w:szCs w:val="16"/>
              </w:rPr>
              <w:t xml:space="preserve">tel. 504 545 514 · 501 684 407 · 12 653 55 09</w:t>
            </w:r>
          </w:p>
          <w:p>
            <w:pPr>
              <w:spacing w:after="20" w:before="0" w:line="276"/>
              <w:jc w:val="right"/>
            </w:pPr>
            <w:r>
              <w:rPr>
                <w:rFonts w:ascii="Calibri" w:cs="Calibri" w:eastAsia="Calibri" w:hAnsi="Calibri"/>
                <w:color w:val="6B6379"/>
                <w:sz w:val="16"/>
                <w:szCs w:val="16"/>
              </w:rPr>
              <w:t xml:space="preserve">topsadkrakow@gmail.com</w:t>
            </w:r>
          </w:p>
          <w:p>
            <w:pPr>
              <w:spacing w:after="0" w:before="0" w:line="276"/>
              <w:jc w:val="right"/>
            </w:pPr>
            <w:r>
              <w:rPr>
                <w:rFonts w:ascii="Calibri" w:cs="Calibri" w:eastAsia="Calibri" w:hAnsi="Calibri"/>
                <w:color w:val="6B6379"/>
                <w:sz w:val="16"/>
                <w:szCs w:val="16"/>
              </w:rPr>
              <w:t xml:space="preserve">NIP 677-135-77-37 · REGON 351536786</w:t>
            </w:r>
          </w:p>
        </w:tc>
      </w:tr>
    </w:tbl>
    <w:p>
      <w:pPr>
        <w:spacing w:after="200" w:before="0" w:line="276"/>
      </w:pPr>
      <w:r>
        <w:rPr>
          <w:rFonts w:ascii="Calibri" w:cs="Calibri" w:eastAsia="Calibri" w:hAnsi="Calibri"/>
          <w:color w:val="221B29"/>
          <w:sz w:val="12"/>
          <w:szCs w:val="12"/>
        </w:rPr>
        <w:t xml:space="preserve"/>
      </w:r>
    </w:p>
    <w:p>
      <w:pPr>
        <w:spacing w:after="200" w:before="200"/>
      </w:pPr>
      <w:r>
        <w:rPr>
          <w:rFonts w:ascii="Calibri" w:cs="Calibri" w:eastAsia="Calibri" w:hAnsi="Calibri"/>
          <w:b/>
          <w:bCs/>
          <w:color w:val="221B29"/>
          <w:spacing w:val="12"/>
          <w:sz w:val="30"/>
          <w:szCs w:val="30"/>
        </w:rPr>
        <w:t xml:space="preserve">ZLECENIE OBSŁUGI CELNEJ</w:t>
      </w:r>
    </w:p>
    <w:p>
      <w:pPr>
        <w:pBdr>
          <w:bottom w:val="single" w:color="C4BBD2" w:sz="6"/>
        </w:pBdr>
        <w:spacing w:after="160" w:before="60"/>
      </w:pPr>
      <w:r>
        <w:rPr>
          <w:sz w:val="2"/>
          <w:szCs w:val="2"/>
        </w:rPr>
        <w:t xml:space="preserve"/>
      </w:r>
    </w:p>
    <w:p>
      <w:pPr>
        <w:spacing w:after="100" w:before="260"/>
      </w:pPr>
      <w:r>
        <w:rPr>
          <w:rFonts w:ascii="Calibri" w:cs="Calibri" w:eastAsia="Calibri" w:hAnsi="Calibri"/>
          <w:b/>
          <w:bCs/>
          <w:caps/>
          <w:color w:val="221B29"/>
          <w:spacing w:val="20"/>
          <w:sz w:val="22"/>
          <w:szCs w:val="22"/>
        </w:rPr>
        <w:t xml:space="preserve">Zleceniodawca</w:t>
      </w:r>
    </w:p>
    <w:tbl>
      <w:tblPr>
        <w:tblW w:type="dxa" w:w="9600"/>
        <w:tblBorders>
          <w:top w:val="single" w:color="C4BBD2" w:sz="4"/>
          <w:left w:val="single" w:color="C4BBD2" w:sz="4"/>
          <w:bottom w:val="single" w:color="C4BBD2" w:sz="4"/>
          <w:right w:val="single" w:color="C4BBD2" w:sz="4"/>
          <w:insideH w:val="single" w:color="C4BBD2" w:sz="4"/>
          <w:insideV w:val="single" w:color="C4BBD2" w:sz="4"/>
        </w:tblBorders>
      </w:tblPr>
      <w:tblGrid>
        <w:gridCol w:w="3000"/>
        <w:gridCol w:w="6600"/>
      </w:tblGrid>
      <w:tr>
        <w:tc>
          <w:tcPr>
            <w:tcW w:type="dxa" w:w="30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Nazwa firmy / imię i nazwisko</w:t>
            </w:r>
          </w:p>
        </w:tc>
        <w:tc>
          <w:tcPr>
            <w:tcW w:type="dxa" w:w="66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30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Adres</w:t>
            </w:r>
          </w:p>
        </w:tc>
        <w:tc>
          <w:tcPr>
            <w:tcW w:type="dxa" w:w="66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30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NIP / PESEL</w:t>
            </w:r>
          </w:p>
        </w:tc>
        <w:tc>
          <w:tcPr>
            <w:tcW w:type="dxa" w:w="66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30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Numer EORI</w:t>
            </w:r>
          </w:p>
        </w:tc>
        <w:tc>
          <w:tcPr>
            <w:tcW w:type="dxa" w:w="66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30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Osoba kontaktowa</w:t>
            </w:r>
          </w:p>
        </w:tc>
        <w:tc>
          <w:tcPr>
            <w:tcW w:type="dxa" w:w="66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30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Telefon, e-mail</w:t>
            </w:r>
          </w:p>
        </w:tc>
        <w:tc>
          <w:tcPr>
            <w:tcW w:type="dxa" w:w="66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/>
            </w:r>
          </w:p>
        </w:tc>
      </w:tr>
    </w:tbl>
    <w:p>
      <w:pPr>
        <w:spacing w:after="200" w:before="0" w:line="276"/>
      </w:pPr>
      <w:r>
        <w:rPr>
          <w:rFonts w:ascii="Calibri" w:cs="Calibri" w:eastAsia="Calibri" w:hAnsi="Calibri"/>
          <w:color w:val="221B29"/>
          <w:sz w:val="12"/>
          <w:szCs w:val="12"/>
        </w:rPr>
        <w:t xml:space="preserve"/>
      </w:r>
    </w:p>
    <w:p>
      <w:pPr>
        <w:spacing w:after="100" w:before="260"/>
      </w:pPr>
      <w:r>
        <w:rPr>
          <w:rFonts w:ascii="Calibri" w:cs="Calibri" w:eastAsia="Calibri" w:hAnsi="Calibri"/>
          <w:b/>
          <w:bCs/>
          <w:caps/>
          <w:color w:val="221B29"/>
          <w:spacing w:val="20"/>
          <w:sz w:val="22"/>
          <w:szCs w:val="22"/>
        </w:rPr>
        <w:t xml:space="preserve">Rodzaj zgłoszenia</w:t>
      </w:r>
    </w:p>
    <w:p>
      <w:pPr>
        <w:spacing w:after="6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☐  import (dopuszczenie do obrotu)        ☐  eksport        ☐  tranzyt</w:t>
      </w:r>
    </w:p>
    <w:p>
      <w:pPr>
        <w:spacing w:after="20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☐  procedura specjalna: ...................................................        ☐  mienie przesiedlenia</w:t>
      </w:r>
    </w:p>
    <w:p>
      <w:pPr>
        <w:spacing w:after="100" w:before="260"/>
      </w:pPr>
      <w:r>
        <w:rPr>
          <w:rFonts w:ascii="Calibri" w:cs="Calibri" w:eastAsia="Calibri" w:hAnsi="Calibri"/>
          <w:b/>
          <w:bCs/>
          <w:caps/>
          <w:color w:val="221B29"/>
          <w:spacing w:val="20"/>
          <w:sz w:val="22"/>
          <w:szCs w:val="22"/>
        </w:rPr>
        <w:t xml:space="preserve">Dane przesyłki</w:t>
      </w:r>
    </w:p>
    <w:tbl>
      <w:tblPr>
        <w:tblW w:type="dxa" w:w="9600"/>
        <w:tblBorders>
          <w:top w:val="single" w:color="C4BBD2" w:sz="4"/>
          <w:left w:val="single" w:color="C4BBD2" w:sz="4"/>
          <w:bottom w:val="single" w:color="C4BBD2" w:sz="4"/>
          <w:right w:val="single" w:color="C4BBD2" w:sz="4"/>
          <w:insideH w:val="single" w:color="C4BBD2" w:sz="4"/>
          <w:insideV w:val="single" w:color="C4BBD2" w:sz="4"/>
        </w:tblBorders>
      </w:tblPr>
      <w:tblGrid>
        <w:gridCol w:w="3400"/>
        <w:gridCol w:w="6200"/>
      </w:tblGrid>
      <w:tr>
        <w:tc>
          <w:tcPr>
            <w:tcW w:type="dxa" w:w="34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Nadawca / odbiorca</w:t>
            </w:r>
          </w:p>
        </w:tc>
        <w:tc>
          <w:tcPr>
            <w:tcW w:type="dxa" w:w="6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34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Kraj wysyłki / przeznaczenia</w:t>
            </w:r>
          </w:p>
        </w:tc>
        <w:tc>
          <w:tcPr>
            <w:tcW w:type="dxa" w:w="6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34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Nr dokumentu przewozowego</w:t>
            </w:r>
          </w:p>
        </w:tc>
        <w:tc>
          <w:tcPr>
            <w:tcW w:type="dxa" w:w="6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34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Środek transportu, nr rejestracyjny</w:t>
            </w:r>
          </w:p>
        </w:tc>
        <w:tc>
          <w:tcPr>
            <w:tcW w:type="dxa" w:w="6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34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Miejsce składowania towaru</w:t>
            </w:r>
          </w:p>
        </w:tc>
        <w:tc>
          <w:tcPr>
            <w:tcW w:type="dxa" w:w="6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34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Warunki dostawy (Incoterms)</w:t>
            </w:r>
          </w:p>
        </w:tc>
        <w:tc>
          <w:tcPr>
            <w:tcW w:type="dxa" w:w="6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34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Wartość i waluta</w:t>
            </w:r>
          </w:p>
        </w:tc>
        <w:tc>
          <w:tcPr>
            <w:tcW w:type="dxa" w:w="6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34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Masa brutto / netto</w:t>
            </w:r>
          </w:p>
        </w:tc>
        <w:tc>
          <w:tcPr>
            <w:tcW w:type="dxa" w:w="6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34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Liczba i rodzaj opakowań</w:t>
            </w:r>
          </w:p>
        </w:tc>
        <w:tc>
          <w:tcPr>
            <w:tcW w:type="dxa" w:w="6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/>
            </w:r>
          </w:p>
        </w:tc>
      </w:tr>
    </w:tbl>
    <w:p>
      <w:pPr>
        <w:spacing w:after="200" w:before="0" w:line="276"/>
      </w:pPr>
      <w:r>
        <w:rPr>
          <w:rFonts w:ascii="Calibri" w:cs="Calibri" w:eastAsia="Calibri" w:hAnsi="Calibri"/>
          <w:color w:val="221B29"/>
          <w:sz w:val="12"/>
          <w:szCs w:val="12"/>
        </w:rPr>
        <w:t xml:space="preserve"/>
      </w:r>
    </w:p>
    <w:p>
      <w:pPr>
        <w:spacing w:after="100" w:before="260"/>
      </w:pPr>
      <w:r>
        <w:rPr>
          <w:rFonts w:ascii="Calibri" w:cs="Calibri" w:eastAsia="Calibri" w:hAnsi="Calibri"/>
          <w:b/>
          <w:bCs/>
          <w:caps/>
          <w:color w:val="221B29"/>
          <w:spacing w:val="20"/>
          <w:sz w:val="22"/>
          <w:szCs w:val="22"/>
        </w:rPr>
        <w:t xml:space="preserve">Opis towaru</w:t>
      </w:r>
    </w:p>
    <w:tbl>
      <w:tblPr>
        <w:tblW w:type="dxa" w:w="9600"/>
        <w:tblBorders>
          <w:top w:val="single" w:color="C4BBD2" w:sz="4"/>
          <w:left w:val="single" w:color="C4BBD2" w:sz="4"/>
          <w:bottom w:val="single" w:color="C4BBD2" w:sz="4"/>
          <w:right w:val="single" w:color="C4BBD2" w:sz="4"/>
          <w:insideH w:val="single" w:color="C4BBD2" w:sz="4"/>
          <w:insideV w:val="single" w:color="C4BBD2" w:sz="4"/>
        </w:tblBorders>
      </w:tblPr>
      <w:tblGrid>
        <w:gridCol w:w="700"/>
        <w:gridCol w:w="3900"/>
        <w:gridCol w:w="2200"/>
        <w:gridCol w:w="1200"/>
        <w:gridCol w:w="1600"/>
      </w:tblGrid>
      <w:tr>
        <w:trPr>
          <w:tblHeader/>
        </w:trPr>
        <w:tc>
          <w:tcPr>
            <w:tcW w:type="dxa" w:w="700"/>
            <w:shd w:fill="F3EFF7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7"/>
                <w:szCs w:val="17"/>
              </w:rPr>
              <w:t xml:space="preserve">Lp.</w:t>
            </w:r>
          </w:p>
        </w:tc>
        <w:tc>
          <w:tcPr>
            <w:tcW w:type="dxa" w:w="3900"/>
            <w:shd w:fill="F3EFF7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7"/>
                <w:szCs w:val="17"/>
              </w:rPr>
              <w:t xml:space="preserve">Nazwa towaru</w:t>
            </w:r>
          </w:p>
        </w:tc>
        <w:tc>
          <w:tcPr>
            <w:tcW w:type="dxa" w:w="2200"/>
            <w:shd w:fill="F3EFF7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7"/>
                <w:szCs w:val="17"/>
              </w:rPr>
              <w:t xml:space="preserve">Kod CN (jeśli znany)</w:t>
            </w:r>
          </w:p>
        </w:tc>
        <w:tc>
          <w:tcPr>
            <w:tcW w:type="dxa" w:w="1200"/>
            <w:shd w:fill="F3EFF7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7"/>
                <w:szCs w:val="17"/>
              </w:rPr>
              <w:t xml:space="preserve">Ilość</w:t>
            </w:r>
          </w:p>
        </w:tc>
        <w:tc>
          <w:tcPr>
            <w:tcW w:type="dxa" w:w="1600"/>
            <w:shd w:fill="F3EFF7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7"/>
                <w:szCs w:val="17"/>
              </w:rPr>
              <w:t xml:space="preserve">Wartość</w:t>
            </w:r>
          </w:p>
        </w:tc>
      </w:tr>
      <w:tr>
        <w:tc>
          <w:tcPr>
            <w:tcW w:type="dxa" w:w="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39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39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39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39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39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39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130"/>
              <w:left w:type="dxa" w:w="110"/>
              <w:bottom w:type="dxa" w:w="130"/>
              <w:right w:type="dxa" w:w="11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221B29"/>
                <w:sz w:val="20"/>
                <w:szCs w:val="20"/>
              </w:rPr>
              <w:t xml:space="preserve"/>
            </w:r>
          </w:p>
        </w:tc>
      </w:tr>
    </w:tbl>
    <w:p>
      <w:pPr>
        <w:spacing w:after="200" w:before="0" w:line="276"/>
      </w:pPr>
      <w:r>
        <w:rPr>
          <w:rFonts w:ascii="Calibri" w:cs="Calibri" w:eastAsia="Calibri" w:hAnsi="Calibri"/>
          <w:color w:val="221B29"/>
          <w:sz w:val="12"/>
          <w:szCs w:val="12"/>
        </w:rPr>
        <w:t xml:space="preserve"/>
      </w:r>
    </w:p>
    <w:p>
      <w:pPr>
        <w:spacing w:after="100" w:before="260"/>
      </w:pPr>
      <w:r>
        <w:rPr>
          <w:rFonts w:ascii="Calibri" w:cs="Calibri" w:eastAsia="Calibri" w:hAnsi="Calibri"/>
          <w:b/>
          <w:bCs/>
          <w:caps/>
          <w:color w:val="221B29"/>
          <w:spacing w:val="20"/>
          <w:sz w:val="22"/>
          <w:szCs w:val="22"/>
        </w:rPr>
        <w:t xml:space="preserve">Załączone dokumenty</w:t>
      </w:r>
    </w:p>
    <w:p>
      <w:pPr>
        <w:spacing w:after="6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☐  faktura handlowa        ☐  packing list        ☐  dokument przewozowy        ☐  świadectwo pochodzenia</w:t>
      </w:r>
    </w:p>
    <w:p>
      <w:pPr>
        <w:spacing w:after="20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☐  EUR.1 / A.TR        ☐  pozwolenia, certyfikaty        ☐  upoważnienie        ☐  inne: ..............................</w:t>
      </w:r>
    </w:p>
    <w:p>
      <w:pPr>
        <w:spacing w:after="100" w:before="260"/>
      </w:pPr>
      <w:r>
        <w:rPr>
          <w:rFonts w:ascii="Calibri" w:cs="Calibri" w:eastAsia="Calibri" w:hAnsi="Calibri"/>
          <w:b/>
          <w:bCs/>
          <w:caps/>
          <w:color w:val="221B29"/>
          <w:spacing w:val="20"/>
          <w:sz w:val="22"/>
          <w:szCs w:val="22"/>
        </w:rPr>
        <w:t xml:space="preserve">Uwagi</w:t>
      </w:r>
    </w:p>
    <w:p>
      <w:pPr>
        <w:spacing w:after="60" w:before="0" w:line="276"/>
      </w:pPr>
      <w:r>
        <w:rPr>
          <w:rFonts w:ascii="Calibri" w:cs="Calibri" w:eastAsia="Calibri" w:hAnsi="Calibri"/>
          <w:color w:val="6B6379"/>
          <w:sz w:val="18"/>
          <w:szCs w:val="18"/>
        </w:rPr>
        <w:t xml:space="preserve"/>
      </w:r>
      <w:r>
        <w:rPr>
          <w:rFonts w:ascii="Calibri" w:cs="Calibri" w:eastAsia="Calibri" w:hAnsi="Calibri"/>
          <w:color w:val="C4BBD2"/>
          <w:sz w:val="21"/>
          <w:szCs w:val="21"/>
        </w:rPr>
        <w:t xml:space="preserve">............................................................................................</w:t>
      </w:r>
    </w:p>
    <w:p>
      <w:pPr>
        <w:spacing w:after="60" w:before="0" w:line="276"/>
      </w:pPr>
      <w:r>
        <w:rPr>
          <w:rFonts w:ascii="Calibri" w:cs="Calibri" w:eastAsia="Calibri" w:hAnsi="Calibri"/>
          <w:color w:val="6B6379"/>
          <w:sz w:val="18"/>
          <w:szCs w:val="18"/>
        </w:rPr>
        <w:t xml:space="preserve"/>
      </w:r>
      <w:r>
        <w:rPr>
          <w:rFonts w:ascii="Calibri" w:cs="Calibri" w:eastAsia="Calibri" w:hAnsi="Calibri"/>
          <w:color w:val="C4BBD2"/>
          <w:sz w:val="21"/>
          <w:szCs w:val="21"/>
        </w:rPr>
        <w:t xml:space="preserve">............................................................................................</w:t>
      </w:r>
    </w:p>
    <w:p>
      <w:pPr>
        <w:spacing w:after="60" w:before="0" w:line="276"/>
      </w:pPr>
      <w:r>
        <w:rPr>
          <w:rFonts w:ascii="Calibri" w:cs="Calibri" w:eastAsia="Calibri" w:hAnsi="Calibri"/>
          <w:color w:val="6B6379"/>
          <w:sz w:val="18"/>
          <w:szCs w:val="18"/>
        </w:rPr>
        <w:t xml:space="preserve"/>
      </w:r>
      <w:r>
        <w:rPr>
          <w:rFonts w:ascii="Calibri" w:cs="Calibri" w:eastAsia="Calibri" w:hAnsi="Calibri"/>
          <w:color w:val="C4BBD2"/>
          <w:sz w:val="21"/>
          <w:szCs w:val="21"/>
        </w:rPr>
        <w:t xml:space="preserve">............................................................................................</w:t>
      </w:r>
    </w:p>
    <w:tbl>
      <w:tblPr>
        <w:tblW w:type="dxa" w:w="96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00"/>
        <w:gridCol w:w="4800"/>
      </w:tblGrid>
      <w:tr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0"/>
              <w:left w:type="dxa" w:w="0"/>
              <w:bottom w:type="dxa" w:w="0"/>
              <w:right w:type="dxa" w:w="240"/>
            </w:tcMar>
          </w:tcPr>
          <w:p>
            <w:pPr>
              <w:pBdr>
                <w:bottom w:val="single" w:color="C4BBD2" w:sz="6"/>
              </w:pBdr>
              <w:spacing w:after="60"/>
            </w:pPr>
            <w:r>
              <w:rPr>
                <w:sz w:val="2"/>
                <w:szCs w:val="2"/>
              </w:rPr>
              <w:t xml:space="preserve"/>
            </w:r>
          </w:p>
          <w:p>
            <w:pPr>
              <w:spacing w:after="0" w:before="0" w:line="276"/>
              <w:jc w:val="center"/>
            </w:pPr>
            <w:r>
              <w:rPr>
                <w:rFonts w:ascii="Calibri" w:cs="Calibri" w:eastAsia="Calibri" w:hAnsi="Calibri"/>
                <w:color w:val="6B6379"/>
                <w:sz w:val="16"/>
                <w:szCs w:val="16"/>
              </w:rPr>
              <w:t xml:space="preserve">data</w:t>
            </w:r>
          </w:p>
        </w:tc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0"/>
              <w:left w:type="dxa" w:w="240"/>
              <w:bottom w:type="dxa" w:w="0"/>
              <w:right w:type="dxa" w:w="0"/>
            </w:tcMar>
          </w:tcPr>
          <w:p>
            <w:pPr>
              <w:pBdr>
                <w:bottom w:val="single" w:color="C4BBD2" w:sz="6"/>
              </w:pBdr>
              <w:spacing w:after="60"/>
            </w:pPr>
            <w:r>
              <w:rPr>
                <w:sz w:val="2"/>
                <w:szCs w:val="2"/>
              </w:rPr>
              <w:t xml:space="preserve"/>
            </w:r>
          </w:p>
          <w:p>
            <w:pPr>
              <w:spacing w:after="0" w:before="0" w:line="276"/>
              <w:jc w:val="center"/>
            </w:pPr>
            <w:r>
              <w:rPr>
                <w:rFonts w:ascii="Calibri" w:cs="Calibri" w:eastAsia="Calibri" w:hAnsi="Calibri"/>
                <w:color w:val="6B6379"/>
                <w:sz w:val="16"/>
                <w:szCs w:val="16"/>
              </w:rPr>
              <w:t xml:space="preserve">podpis zleceniodawcy</w:t>
            </w:r>
          </w:p>
        </w:tc>
      </w:tr>
    </w:tbl>
    <w:p>
      <w:pPr>
        <w:pBdr>
          <w:top w:val="single" w:color="C4BBD2" w:sz="4"/>
        </w:pBdr>
        <w:spacing w:after="0" w:before="300"/>
      </w:pPr>
      <w:r>
        <w:rPr>
          <w:rFonts w:ascii="Calibri" w:cs="Calibri" w:eastAsia="Calibri" w:hAnsi="Calibri"/>
          <w:i/>
          <w:iCs/>
          <w:color w:val="6B6379"/>
          <w:sz w:val="16"/>
          <w:szCs w:val="16"/>
        </w:rPr>
        <w:t xml:space="preserve">Zlecenie prosimy odesłać na adres topsadkrakow@gmail.com wraz z fakturą i dokumentami przewozowymi. Pytania: 504 545 514.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21B29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2026-08-22T12:48:15.636Z</dcterms:created>
  <dcterms:modified xsi:type="dcterms:W3CDTF">2026-08-22T12:48:15.636Z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